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D2" w:rsidRPr="00C3579C" w:rsidRDefault="005A41D2" w:rsidP="00C3579C">
      <w:pPr>
        <w:pStyle w:val="Ttulo1"/>
        <w:shd w:val="clear" w:color="auto" w:fill="FAFAFA"/>
        <w:spacing w:before="0" w:beforeAutospacing="0" w:after="150" w:afterAutospacing="0"/>
        <w:jc w:val="both"/>
        <w:rPr>
          <w:rFonts w:ascii="Helvetica" w:hAnsi="Helvetica" w:cs="Helvetica"/>
          <w:b w:val="0"/>
          <w:sz w:val="28"/>
          <w:szCs w:val="28"/>
        </w:rPr>
      </w:pPr>
      <w:bookmarkStart w:id="0" w:name="_GoBack"/>
      <w:bookmarkEnd w:id="0"/>
    </w:p>
    <w:p w:rsidR="005A41D2" w:rsidRPr="00841C14" w:rsidRDefault="005A41D2" w:rsidP="005A41D2">
      <w:pPr>
        <w:pStyle w:val="Ttulo1"/>
        <w:shd w:val="clear" w:color="auto" w:fill="FAFAFA"/>
        <w:spacing w:before="0" w:beforeAutospacing="0" w:after="150" w:afterAutospacing="0"/>
        <w:jc w:val="center"/>
        <w:rPr>
          <w:rFonts w:ascii="Helvetica" w:hAnsi="Helvetica" w:cs="Helvetica"/>
          <w:sz w:val="28"/>
          <w:szCs w:val="28"/>
        </w:rPr>
      </w:pPr>
      <w:r w:rsidRPr="00841C14">
        <w:rPr>
          <w:rFonts w:ascii="Helvetica" w:hAnsi="Helvetica" w:cs="Helvetica"/>
          <w:sz w:val="28"/>
          <w:szCs w:val="28"/>
        </w:rPr>
        <w:t>Edital: Monitoria na disciplina Fisiologia Animal Comparada 1</w:t>
      </w:r>
    </w:p>
    <w:p w:rsidR="00B93FD5" w:rsidRDefault="00B93FD5" w:rsidP="00B93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530F5" w:rsidRDefault="006530F5" w:rsidP="00841C14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Departamento de Ciências Fisiológicas comunica que estão abertas as inscrições para</w:t>
      </w:r>
      <w:r w:rsidRPr="006530F5">
        <w:rPr>
          <w:rFonts w:ascii="Arial" w:hAnsi="Arial" w:cs="Arial"/>
          <w:sz w:val="24"/>
          <w:szCs w:val="24"/>
        </w:rPr>
        <w:t xml:space="preserve"> a seleção de </w:t>
      </w:r>
      <w:r w:rsidRPr="00E27DCB">
        <w:rPr>
          <w:rFonts w:ascii="Arial" w:hAnsi="Arial" w:cs="Arial"/>
          <w:b/>
          <w:sz w:val="24"/>
          <w:szCs w:val="24"/>
        </w:rPr>
        <w:t>monitores</w:t>
      </w:r>
      <w:r w:rsidRPr="006530F5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atuar na disciplina </w:t>
      </w:r>
      <w:r w:rsidRPr="00E27DCB">
        <w:rPr>
          <w:rFonts w:ascii="Arial" w:hAnsi="Arial" w:cs="Arial"/>
          <w:b/>
          <w:sz w:val="24"/>
          <w:szCs w:val="24"/>
        </w:rPr>
        <w:t>Fisiologia Animal Comparada 1</w:t>
      </w:r>
      <w:r w:rsidRPr="006530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(FAC-1, código </w:t>
      </w:r>
      <w:r w:rsidRPr="006530F5">
        <w:rPr>
          <w:rFonts w:ascii="Arial" w:hAnsi="Arial" w:cs="Arial"/>
          <w:sz w:val="24"/>
          <w:szCs w:val="24"/>
        </w:rPr>
        <w:t>260185</w:t>
      </w:r>
      <w:r>
        <w:rPr>
          <w:rFonts w:ascii="Arial" w:hAnsi="Arial" w:cs="Arial"/>
          <w:sz w:val="24"/>
          <w:szCs w:val="24"/>
        </w:rPr>
        <w:t xml:space="preserve">), sob a coordenação da </w:t>
      </w:r>
      <w:r w:rsidRPr="006530F5">
        <w:rPr>
          <w:rFonts w:ascii="Arial" w:hAnsi="Arial" w:cs="Arial"/>
          <w:sz w:val="24"/>
          <w:szCs w:val="24"/>
        </w:rPr>
        <w:t>Profa. Dra. Diana Amaral Monteiro</w:t>
      </w:r>
      <w:r>
        <w:rPr>
          <w:rFonts w:ascii="Arial" w:hAnsi="Arial" w:cs="Arial"/>
          <w:sz w:val="24"/>
          <w:szCs w:val="24"/>
        </w:rPr>
        <w:t>.</w:t>
      </w:r>
    </w:p>
    <w:p w:rsidR="006530F5" w:rsidRDefault="006530F5" w:rsidP="00841C14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</w:t>
      </w:r>
      <w:r w:rsidRPr="006530F5">
        <w:rPr>
          <w:rFonts w:ascii="Arial" w:hAnsi="Arial" w:cs="Arial"/>
          <w:sz w:val="24"/>
          <w:szCs w:val="24"/>
        </w:rPr>
        <w:t xml:space="preserve"> a possibilidade de monitoria </w:t>
      </w:r>
      <w:r w:rsidR="0034695D" w:rsidRPr="0034695D">
        <w:rPr>
          <w:rFonts w:ascii="Arial" w:hAnsi="Arial" w:cs="Arial"/>
          <w:sz w:val="24"/>
          <w:szCs w:val="24"/>
        </w:rPr>
        <w:t xml:space="preserve">com direito ao recebimento de bolsa no valor de R$200,00 (duzentos reais) mensais, durante 4 </w:t>
      </w:r>
      <w:r w:rsidR="0034695D">
        <w:rPr>
          <w:rFonts w:ascii="Arial" w:hAnsi="Arial" w:cs="Arial"/>
          <w:sz w:val="24"/>
          <w:szCs w:val="24"/>
        </w:rPr>
        <w:t xml:space="preserve">meses e de monitoria </w:t>
      </w:r>
      <w:r w:rsidRPr="006530F5">
        <w:rPr>
          <w:rFonts w:ascii="Arial" w:hAnsi="Arial" w:cs="Arial"/>
          <w:sz w:val="24"/>
          <w:szCs w:val="24"/>
        </w:rPr>
        <w:t xml:space="preserve">voluntária (sem </w:t>
      </w:r>
      <w:proofErr w:type="gramStart"/>
      <w:r w:rsidRPr="006530F5">
        <w:rPr>
          <w:rFonts w:ascii="Arial" w:hAnsi="Arial" w:cs="Arial"/>
          <w:sz w:val="24"/>
          <w:szCs w:val="24"/>
        </w:rPr>
        <w:t>o</w:t>
      </w:r>
      <w:proofErr w:type="gramEnd"/>
      <w:r w:rsidRPr="006530F5">
        <w:rPr>
          <w:rFonts w:ascii="Arial" w:hAnsi="Arial" w:cs="Arial"/>
          <w:sz w:val="24"/>
          <w:szCs w:val="24"/>
        </w:rPr>
        <w:t xml:space="preserve"> recebimento de bolsa).</w:t>
      </w:r>
    </w:p>
    <w:p w:rsidR="00A7282E" w:rsidRDefault="00FC6DAC" w:rsidP="00841C14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Poderão se in</w:t>
      </w:r>
      <w:r w:rsidR="001F0570">
        <w:rPr>
          <w:rFonts w:ascii="Arial" w:hAnsi="Arial" w:cs="Arial"/>
          <w:sz w:val="24"/>
          <w:szCs w:val="24"/>
        </w:rPr>
        <w:t>screver os/as estudantes</w:t>
      </w:r>
      <w:r w:rsidR="00A7282E">
        <w:rPr>
          <w:rFonts w:ascii="Arial" w:hAnsi="Arial" w:cs="Arial"/>
          <w:sz w:val="24"/>
          <w:szCs w:val="24"/>
        </w:rPr>
        <w:t xml:space="preserve"> </w:t>
      </w:r>
      <w:r w:rsidR="00A7282E" w:rsidRPr="00A7282E">
        <w:rPr>
          <w:rFonts w:ascii="Arial" w:hAnsi="Arial" w:cs="Arial"/>
          <w:sz w:val="24"/>
          <w:szCs w:val="24"/>
        </w:rPr>
        <w:t>de graduação da UFSCar que atenderem aos seguintes</w:t>
      </w:r>
      <w:r w:rsidR="00A7282E">
        <w:rPr>
          <w:rFonts w:ascii="Arial" w:hAnsi="Arial" w:cs="Arial"/>
          <w:sz w:val="24"/>
          <w:szCs w:val="24"/>
        </w:rPr>
        <w:t xml:space="preserve"> </w:t>
      </w:r>
      <w:r w:rsidR="00A7282E" w:rsidRPr="00A7282E">
        <w:rPr>
          <w:rFonts w:ascii="Arial" w:hAnsi="Arial" w:cs="Arial"/>
          <w:sz w:val="24"/>
          <w:szCs w:val="24"/>
        </w:rPr>
        <w:t>critérios:</w:t>
      </w:r>
    </w:p>
    <w:p w:rsidR="001F0570" w:rsidRPr="00C965BF" w:rsidRDefault="001F0570" w:rsidP="00841C14">
      <w:pPr>
        <w:pStyle w:val="PargrafodaLista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965BF">
        <w:rPr>
          <w:rFonts w:ascii="Arial" w:hAnsi="Arial" w:cs="Arial"/>
          <w:sz w:val="24"/>
          <w:szCs w:val="24"/>
        </w:rPr>
        <w:t xml:space="preserve">Ser estudante regularmente matriculado/a no Curso de Licenciatura </w:t>
      </w:r>
      <w:r w:rsidR="00A7282E" w:rsidRPr="00C965BF">
        <w:rPr>
          <w:rFonts w:ascii="Arial" w:hAnsi="Arial" w:cs="Arial"/>
          <w:sz w:val="24"/>
          <w:szCs w:val="24"/>
        </w:rPr>
        <w:t xml:space="preserve">ou Bacharelado em Ciências Biológicas </w:t>
      </w:r>
      <w:r w:rsidRPr="00C965BF">
        <w:rPr>
          <w:rFonts w:ascii="Arial" w:hAnsi="Arial" w:cs="Arial"/>
          <w:sz w:val="24"/>
          <w:szCs w:val="24"/>
        </w:rPr>
        <w:t xml:space="preserve">da </w:t>
      </w:r>
      <w:r w:rsidR="00A7282E" w:rsidRPr="00C965BF">
        <w:rPr>
          <w:rFonts w:ascii="Arial" w:hAnsi="Arial" w:cs="Arial"/>
          <w:sz w:val="24"/>
          <w:szCs w:val="24"/>
        </w:rPr>
        <w:t xml:space="preserve">UFSCar, </w:t>
      </w:r>
      <w:r w:rsidR="00A7282E" w:rsidRPr="00C965BF">
        <w:rPr>
          <w:rFonts w:ascii="Arial" w:hAnsi="Arial" w:cs="Arial"/>
          <w:i/>
          <w:sz w:val="24"/>
          <w:szCs w:val="24"/>
        </w:rPr>
        <w:t>c</w:t>
      </w:r>
      <w:r w:rsidRPr="00C965BF">
        <w:rPr>
          <w:rFonts w:ascii="Arial" w:hAnsi="Arial" w:cs="Arial"/>
          <w:i/>
          <w:sz w:val="24"/>
          <w:szCs w:val="24"/>
        </w:rPr>
        <w:t>ampus</w:t>
      </w:r>
      <w:r w:rsidRPr="00C965BF">
        <w:rPr>
          <w:rFonts w:ascii="Arial" w:hAnsi="Arial" w:cs="Arial"/>
          <w:sz w:val="24"/>
          <w:szCs w:val="24"/>
        </w:rPr>
        <w:t xml:space="preserve"> São Carlos.</w:t>
      </w:r>
    </w:p>
    <w:p w:rsidR="00A7282E" w:rsidRPr="00C965BF" w:rsidRDefault="001F0570" w:rsidP="00841C14">
      <w:pPr>
        <w:pStyle w:val="PargrafodaLista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965BF">
        <w:rPr>
          <w:rFonts w:ascii="Arial" w:hAnsi="Arial" w:cs="Arial"/>
          <w:sz w:val="24"/>
          <w:szCs w:val="24"/>
        </w:rPr>
        <w:t xml:space="preserve">Ter cursado e ter sido aprovado/a na disciplina </w:t>
      </w:r>
      <w:r w:rsidR="00A7282E" w:rsidRPr="00C965BF">
        <w:rPr>
          <w:rFonts w:ascii="Arial" w:hAnsi="Arial" w:cs="Arial"/>
          <w:sz w:val="24"/>
          <w:szCs w:val="24"/>
        </w:rPr>
        <w:t>Fisiologia Animal Comparada 1 (FAC-1, código 260185</w:t>
      </w:r>
      <w:r w:rsidR="00C272C6">
        <w:rPr>
          <w:rFonts w:ascii="Arial" w:hAnsi="Arial" w:cs="Arial"/>
          <w:sz w:val="24"/>
          <w:szCs w:val="24"/>
        </w:rPr>
        <w:t>).</w:t>
      </w:r>
    </w:p>
    <w:p w:rsidR="001F0570" w:rsidRPr="00C965BF" w:rsidRDefault="001F0570" w:rsidP="00841C14">
      <w:pPr>
        <w:pStyle w:val="PargrafodaLista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965BF">
        <w:rPr>
          <w:rFonts w:ascii="Arial" w:hAnsi="Arial" w:cs="Arial"/>
          <w:sz w:val="24"/>
          <w:szCs w:val="24"/>
        </w:rPr>
        <w:t>Disponibilidade de 12 horas semanais para desenvolvimento de trabalho</w:t>
      </w:r>
      <w:r w:rsidR="00841C14">
        <w:rPr>
          <w:rFonts w:ascii="Arial" w:hAnsi="Arial" w:cs="Arial"/>
          <w:sz w:val="24"/>
          <w:szCs w:val="24"/>
        </w:rPr>
        <w:t xml:space="preserve"> de acordo com o cronograma estabelecido previamente.</w:t>
      </w:r>
    </w:p>
    <w:p w:rsidR="00C965BF" w:rsidRDefault="00C965BF" w:rsidP="00841C14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B93FD5" w:rsidRDefault="00E27DCB" w:rsidP="00841C14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inscrições devem ser realizadas até o dia </w:t>
      </w:r>
      <w:r w:rsidRPr="00C272C6">
        <w:rPr>
          <w:rFonts w:ascii="Arial" w:hAnsi="Arial" w:cs="Arial"/>
          <w:b/>
          <w:sz w:val="24"/>
          <w:szCs w:val="24"/>
        </w:rPr>
        <w:t>07/11/2022</w:t>
      </w:r>
      <w:r>
        <w:rPr>
          <w:rFonts w:ascii="Arial" w:hAnsi="Arial" w:cs="Arial"/>
          <w:sz w:val="24"/>
          <w:szCs w:val="24"/>
        </w:rPr>
        <w:t xml:space="preserve">. </w:t>
      </w:r>
      <w:r w:rsidRPr="00E27DCB">
        <w:rPr>
          <w:rFonts w:ascii="Arial" w:hAnsi="Arial" w:cs="Arial"/>
          <w:sz w:val="24"/>
          <w:szCs w:val="24"/>
        </w:rPr>
        <w:t xml:space="preserve">Os interessados deverão enviar um e-mail para: </w:t>
      </w:r>
      <w:r w:rsidRPr="00C965BF">
        <w:rPr>
          <w:rFonts w:ascii="Arial" w:hAnsi="Arial" w:cs="Arial"/>
          <w:b/>
          <w:sz w:val="24"/>
          <w:szCs w:val="24"/>
        </w:rPr>
        <w:t>dianamonteiro@ufscar.br</w:t>
      </w:r>
      <w:r w:rsidRPr="00E27DCB">
        <w:rPr>
          <w:rFonts w:ascii="Arial" w:hAnsi="Arial" w:cs="Arial"/>
          <w:sz w:val="24"/>
          <w:szCs w:val="24"/>
        </w:rPr>
        <w:t xml:space="preserve">, anexando uma cópia do </w:t>
      </w:r>
      <w:r w:rsidRPr="00841C14">
        <w:rPr>
          <w:rFonts w:ascii="Arial" w:hAnsi="Arial" w:cs="Arial"/>
          <w:b/>
          <w:sz w:val="24"/>
          <w:szCs w:val="24"/>
          <w:u w:val="single"/>
        </w:rPr>
        <w:t>Histórico Escolar Completo</w:t>
      </w:r>
      <w:r>
        <w:rPr>
          <w:rFonts w:ascii="Arial" w:hAnsi="Arial" w:cs="Arial"/>
          <w:sz w:val="24"/>
          <w:szCs w:val="24"/>
        </w:rPr>
        <w:t xml:space="preserve"> e </w:t>
      </w:r>
      <w:r w:rsidRPr="00841C14">
        <w:rPr>
          <w:rFonts w:ascii="Arial" w:hAnsi="Arial" w:cs="Arial"/>
          <w:b/>
          <w:sz w:val="24"/>
          <w:szCs w:val="24"/>
          <w:u w:val="single"/>
        </w:rPr>
        <w:t>Carta de Apresentação</w:t>
      </w:r>
      <w:r w:rsidR="00C965BF">
        <w:rPr>
          <w:rFonts w:ascii="Arial" w:hAnsi="Arial" w:cs="Arial"/>
          <w:sz w:val="24"/>
          <w:szCs w:val="24"/>
        </w:rPr>
        <w:t xml:space="preserve"> explicando os motivos que o/a levam a pleitear a ser aluno(a) monitor(a) da disciplina e a descrição de experiências interessantes que contribuam com a disciplina.</w:t>
      </w:r>
    </w:p>
    <w:p w:rsidR="00A7282E" w:rsidRPr="006530F5" w:rsidRDefault="00C965BF" w:rsidP="00841C14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Essas informações serão utilizadas como critérios de avaliação, assim como a nota da disciplina FAC-1. </w:t>
      </w:r>
      <w:r w:rsidRPr="00C965BF">
        <w:rPr>
          <w:rFonts w:ascii="Arial" w:hAnsi="Arial" w:cs="Arial"/>
          <w:sz w:val="24"/>
          <w:szCs w:val="24"/>
        </w:rPr>
        <w:t xml:space="preserve">Em caso de empate, será utilizado o Índice de </w:t>
      </w:r>
      <w:r w:rsidR="00841C1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endimento </w:t>
      </w:r>
      <w:r w:rsidR="00841C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cadêmico </w:t>
      </w:r>
      <w:r w:rsidRPr="00C965BF">
        <w:rPr>
          <w:rFonts w:ascii="Arial" w:hAnsi="Arial" w:cs="Arial"/>
          <w:sz w:val="24"/>
          <w:szCs w:val="24"/>
        </w:rPr>
        <w:t>(I</w:t>
      </w:r>
      <w:r>
        <w:rPr>
          <w:rFonts w:ascii="Arial" w:hAnsi="Arial" w:cs="Arial"/>
          <w:sz w:val="24"/>
          <w:szCs w:val="24"/>
        </w:rPr>
        <w:t>RA</w:t>
      </w:r>
      <w:r w:rsidRPr="00C965BF">
        <w:rPr>
          <w:rFonts w:ascii="Arial" w:hAnsi="Arial" w:cs="Arial"/>
          <w:sz w:val="24"/>
          <w:szCs w:val="24"/>
        </w:rPr>
        <w:t>) do estudante</w:t>
      </w:r>
      <w:r>
        <w:rPr>
          <w:rFonts w:ascii="Arial" w:hAnsi="Arial" w:cs="Arial"/>
          <w:sz w:val="24"/>
          <w:szCs w:val="24"/>
        </w:rPr>
        <w:t xml:space="preserve"> </w:t>
      </w:r>
      <w:r w:rsidRPr="00C965BF">
        <w:rPr>
          <w:rFonts w:ascii="Arial" w:hAnsi="Arial" w:cs="Arial"/>
          <w:sz w:val="24"/>
          <w:szCs w:val="24"/>
        </w:rPr>
        <w:t>que consta em seu Histórico Escolar.</w:t>
      </w:r>
      <w:r w:rsidRPr="00C965BF">
        <w:rPr>
          <w:rFonts w:ascii="Arial" w:hAnsi="Arial" w:cs="Arial"/>
          <w:sz w:val="24"/>
          <w:szCs w:val="24"/>
        </w:rPr>
        <w:cr/>
      </w:r>
    </w:p>
    <w:sectPr w:rsidR="00A7282E" w:rsidRPr="006530F5" w:rsidSect="005A41D2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64C" w:rsidRDefault="00A2764C" w:rsidP="00B93FD5">
      <w:pPr>
        <w:spacing w:after="0" w:line="240" w:lineRule="auto"/>
      </w:pPr>
      <w:r>
        <w:separator/>
      </w:r>
    </w:p>
  </w:endnote>
  <w:endnote w:type="continuationSeparator" w:id="0">
    <w:p w:rsidR="00A2764C" w:rsidRDefault="00A2764C" w:rsidP="00B9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64C" w:rsidRDefault="00A2764C" w:rsidP="00B93FD5">
      <w:pPr>
        <w:spacing w:after="0" w:line="240" w:lineRule="auto"/>
      </w:pPr>
      <w:r>
        <w:separator/>
      </w:r>
    </w:p>
  </w:footnote>
  <w:footnote w:type="continuationSeparator" w:id="0">
    <w:p w:rsidR="00A2764C" w:rsidRDefault="00A2764C" w:rsidP="00B9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D5" w:rsidRDefault="00B93F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169545</wp:posOffset>
          </wp:positionV>
          <wp:extent cx="3048000" cy="1171575"/>
          <wp:effectExtent l="0" t="0" r="0" b="9525"/>
          <wp:wrapNone/>
          <wp:docPr id="9" name="Imagem 9" descr="DCF - Departamento de Ciências Fisiológ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F - Departamento de Ciências Fisiológ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3FD5" w:rsidRPr="005A41D2" w:rsidRDefault="00B93FD5" w:rsidP="005A41D2">
    <w:pPr>
      <w:pStyle w:val="Cabealho"/>
      <w:tabs>
        <w:tab w:val="clear" w:pos="8504"/>
      </w:tabs>
      <w:jc w:val="right"/>
      <w:rPr>
        <w:color w:val="006666"/>
        <w:sz w:val="18"/>
        <w:szCs w:val="18"/>
      </w:rPr>
    </w:pPr>
    <w:r w:rsidRPr="005A41D2">
      <w:rPr>
        <w:color w:val="006666"/>
        <w:sz w:val="18"/>
        <w:szCs w:val="18"/>
      </w:rPr>
      <w:t>DCF - Departamento de Ciências Fisiológicas</w:t>
    </w:r>
  </w:p>
  <w:p w:rsidR="00B93FD5" w:rsidRPr="005A41D2" w:rsidRDefault="00B93FD5" w:rsidP="005A41D2">
    <w:pPr>
      <w:pStyle w:val="Cabealho"/>
      <w:tabs>
        <w:tab w:val="clear" w:pos="8504"/>
      </w:tabs>
      <w:jc w:val="right"/>
      <w:rPr>
        <w:color w:val="006666"/>
        <w:sz w:val="18"/>
        <w:szCs w:val="18"/>
      </w:rPr>
    </w:pPr>
    <w:r w:rsidRPr="005A41D2">
      <w:rPr>
        <w:color w:val="006666"/>
        <w:sz w:val="18"/>
        <w:szCs w:val="18"/>
      </w:rPr>
      <w:t>CCBS - Centro de Ciências Biológicas e de Saúde</w:t>
    </w:r>
  </w:p>
  <w:p w:rsidR="00B93FD5" w:rsidRPr="005A41D2" w:rsidRDefault="00B93FD5" w:rsidP="005A41D2">
    <w:pPr>
      <w:pStyle w:val="Cabealho"/>
      <w:tabs>
        <w:tab w:val="clear" w:pos="8504"/>
      </w:tabs>
      <w:jc w:val="right"/>
      <w:rPr>
        <w:color w:val="006666"/>
        <w:sz w:val="18"/>
        <w:szCs w:val="18"/>
      </w:rPr>
    </w:pPr>
    <w:r w:rsidRPr="005A41D2">
      <w:rPr>
        <w:color w:val="006666"/>
        <w:sz w:val="18"/>
        <w:szCs w:val="18"/>
      </w:rPr>
      <w:t>Rod. Washington Luís km 235 - SP-310 - São Carlos</w:t>
    </w:r>
  </w:p>
  <w:p w:rsidR="00B93FD5" w:rsidRPr="005A41D2" w:rsidRDefault="00B93FD5" w:rsidP="005A41D2">
    <w:pPr>
      <w:pStyle w:val="Cabealho"/>
      <w:tabs>
        <w:tab w:val="clear" w:pos="8504"/>
      </w:tabs>
      <w:jc w:val="right"/>
      <w:rPr>
        <w:color w:val="006666"/>
        <w:sz w:val="18"/>
        <w:szCs w:val="18"/>
      </w:rPr>
    </w:pPr>
    <w:r w:rsidRPr="005A41D2">
      <w:rPr>
        <w:color w:val="006666"/>
        <w:sz w:val="18"/>
        <w:szCs w:val="18"/>
      </w:rPr>
      <w:t>CEP 13565-905</w:t>
    </w:r>
  </w:p>
  <w:p w:rsidR="00B93FD5" w:rsidRPr="005A41D2" w:rsidRDefault="00B93FD5" w:rsidP="005A41D2">
    <w:pPr>
      <w:pStyle w:val="Cabealho"/>
      <w:tabs>
        <w:tab w:val="clear" w:pos="8504"/>
      </w:tabs>
      <w:jc w:val="right"/>
      <w:rPr>
        <w:color w:val="006666"/>
        <w:sz w:val="18"/>
        <w:szCs w:val="18"/>
      </w:rPr>
    </w:pPr>
    <w:r w:rsidRPr="005A41D2">
      <w:rPr>
        <w:color w:val="006666"/>
        <w:sz w:val="18"/>
        <w:szCs w:val="18"/>
      </w:rPr>
      <w:t>Telefone: (16) 3351 - 8327</w:t>
    </w:r>
  </w:p>
  <w:p w:rsidR="00B93FD5" w:rsidRDefault="00B93FD5" w:rsidP="005A41D2">
    <w:pPr>
      <w:pStyle w:val="Cabealho"/>
      <w:tabs>
        <w:tab w:val="clear" w:pos="8504"/>
      </w:tabs>
      <w:jc w:val="right"/>
      <w:rPr>
        <w:color w:val="006666"/>
        <w:sz w:val="18"/>
        <w:szCs w:val="18"/>
      </w:rPr>
    </w:pPr>
    <w:r w:rsidRPr="005A41D2">
      <w:rPr>
        <w:color w:val="006666"/>
        <w:sz w:val="18"/>
        <w:szCs w:val="18"/>
      </w:rPr>
      <w:t xml:space="preserve">E-mail: </w:t>
    </w:r>
    <w:hyperlink r:id="rId2" w:history="1">
      <w:r w:rsidR="005A41D2" w:rsidRPr="00A576C7">
        <w:rPr>
          <w:rStyle w:val="Hyperlink"/>
          <w:sz w:val="18"/>
          <w:szCs w:val="18"/>
        </w:rPr>
        <w:t>dcf@ufscar.br</w:t>
      </w:r>
    </w:hyperlink>
  </w:p>
  <w:p w:rsidR="005A41D2" w:rsidRDefault="005A41D2" w:rsidP="005A41D2">
    <w:pPr>
      <w:pStyle w:val="Cabealho"/>
      <w:jc w:val="right"/>
      <w:rPr>
        <w:color w:val="006666"/>
        <w:sz w:val="18"/>
        <w:szCs w:val="18"/>
      </w:rPr>
    </w:pPr>
  </w:p>
  <w:p w:rsidR="005A41D2" w:rsidRDefault="005A41D2" w:rsidP="005A41D2">
    <w:pPr>
      <w:pStyle w:val="Cabealho"/>
      <w:jc w:val="right"/>
      <w:rPr>
        <w:color w:val="006666"/>
        <w:sz w:val="18"/>
        <w:szCs w:val="18"/>
      </w:rPr>
    </w:pPr>
  </w:p>
  <w:p w:rsidR="005A41D2" w:rsidRDefault="005A41D2" w:rsidP="005A41D2">
    <w:pPr>
      <w:pStyle w:val="Cabealho"/>
      <w:jc w:val="right"/>
      <w:rPr>
        <w:color w:val="006666"/>
        <w:sz w:val="18"/>
        <w:szCs w:val="18"/>
      </w:rPr>
    </w:pPr>
  </w:p>
  <w:p w:rsidR="005A41D2" w:rsidRDefault="005A41D2" w:rsidP="005A41D2">
    <w:pPr>
      <w:pStyle w:val="Cabealho"/>
      <w:jc w:val="right"/>
      <w:rPr>
        <w:color w:val="006666"/>
        <w:sz w:val="18"/>
        <w:szCs w:val="18"/>
      </w:rPr>
    </w:pPr>
  </w:p>
  <w:p w:rsidR="005A41D2" w:rsidRDefault="005A41D2" w:rsidP="005A41D2">
    <w:pPr>
      <w:pStyle w:val="Cabealho"/>
      <w:jc w:val="right"/>
      <w:rPr>
        <w:color w:val="006666"/>
        <w:sz w:val="18"/>
        <w:szCs w:val="18"/>
      </w:rPr>
    </w:pPr>
  </w:p>
  <w:p w:rsidR="005A41D2" w:rsidRPr="005A41D2" w:rsidRDefault="005A41D2" w:rsidP="005A41D2">
    <w:pPr>
      <w:pStyle w:val="Cabealho"/>
      <w:jc w:val="right"/>
      <w:rPr>
        <w:color w:val="00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E7930"/>
    <w:multiLevelType w:val="hybridMultilevel"/>
    <w:tmpl w:val="D1E24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F5"/>
    <w:rsid w:val="000C3206"/>
    <w:rsid w:val="001F0570"/>
    <w:rsid w:val="0034695D"/>
    <w:rsid w:val="004768E4"/>
    <w:rsid w:val="005A41D2"/>
    <w:rsid w:val="006530F5"/>
    <w:rsid w:val="006A136C"/>
    <w:rsid w:val="00841C14"/>
    <w:rsid w:val="0096799E"/>
    <w:rsid w:val="00A2764C"/>
    <w:rsid w:val="00A7282E"/>
    <w:rsid w:val="00B93FD5"/>
    <w:rsid w:val="00C272C6"/>
    <w:rsid w:val="00C3579C"/>
    <w:rsid w:val="00C965BF"/>
    <w:rsid w:val="00E27DCB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9562731-26B3-48D7-BF96-0AAD5EA6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53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30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530F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5B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3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FD5"/>
  </w:style>
  <w:style w:type="paragraph" w:styleId="Rodap">
    <w:name w:val="footer"/>
    <w:basedOn w:val="Normal"/>
    <w:link w:val="RodapChar"/>
    <w:uiPriority w:val="99"/>
    <w:unhideWhenUsed/>
    <w:rsid w:val="00B93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21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cf@ufscar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dcterms:created xsi:type="dcterms:W3CDTF">2022-10-20T12:13:00Z</dcterms:created>
  <dcterms:modified xsi:type="dcterms:W3CDTF">2022-10-20T15:10:00Z</dcterms:modified>
</cp:coreProperties>
</file>